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DE" w:rsidRPr="004301DE" w:rsidRDefault="004301DE" w:rsidP="0043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качества «Взаимодействие с родителями». Процесс внутреннего мониторинга.</w:t>
      </w:r>
    </w:p>
    <w:p w:rsidR="004301DE" w:rsidRDefault="004301DE" w:rsidP="00601FE3">
      <w:pPr>
        <w:tabs>
          <w:tab w:val="left" w:pos="6539"/>
        </w:tabs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430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Смороднова</w:t>
      </w:r>
      <w:proofErr w:type="spellEnd"/>
      <w:r w:rsidRPr="00430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И.В. </w:t>
      </w:r>
    </w:p>
    <w:p w:rsidR="004301DE" w:rsidRDefault="004301DE" w:rsidP="00601FE3">
      <w:pPr>
        <w:tabs>
          <w:tab w:val="left" w:pos="6539"/>
        </w:tabs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0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старший воспитатель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A6080" w:rsidRDefault="004301DE" w:rsidP="00601FE3">
      <w:pPr>
        <w:tabs>
          <w:tab w:val="left" w:pos="6539"/>
        </w:tabs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 ГБОУ СОШ пос. Кировский д/с «Колобок»</w:t>
      </w:r>
      <w:proofErr w:type="gramEnd"/>
    </w:p>
    <w:p w:rsidR="00601FE3" w:rsidRPr="004301DE" w:rsidRDefault="00601FE3" w:rsidP="00601FE3">
      <w:pPr>
        <w:tabs>
          <w:tab w:val="left" w:pos="6539"/>
        </w:tabs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D5654" w:rsidRDefault="007D5654" w:rsidP="00601F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наша дошкольная организация  участвовала в мониторинге качества дошкольного образования - 2021. (МКДО – 2021).</w:t>
      </w:r>
    </w:p>
    <w:p w:rsidR="00C55918" w:rsidRDefault="007D5654" w:rsidP="00601F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654">
        <w:rPr>
          <w:rStyle w:val="c7"/>
          <w:rFonts w:ascii="Times New Roman" w:hAnsi="Times New Roman" w:cs="Times New Roman"/>
          <w:color w:val="000000"/>
          <w:sz w:val="24"/>
          <w:szCs w:val="24"/>
        </w:rPr>
        <w:t>Мониторинг качества дошкольного образования РФ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 образования (далее – ДОО), </w:t>
      </w:r>
      <w:r w:rsidRPr="007D5654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выполнения требований нормативно-правовых актов РФ, а также удовлетворения потребностей физического или юридического лица, в интересах которого осуществляется образовательная деятельность, сформировать надежную основу для инициатив, направленных на устойчивое развитие ДОО и системы дошкольного образования Российской Федерации в</w:t>
      </w:r>
      <w:proofErr w:type="gramEnd"/>
      <w:r w:rsidRPr="007D565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5654"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целом</w:t>
      </w:r>
      <w:proofErr w:type="gramEnd"/>
      <w:r w:rsidRPr="007D5654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AA" w:rsidRPr="007D5654" w:rsidRDefault="000F539B" w:rsidP="00601F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>Шкалы разработаны в полном соответствии с Федеральным государственным образовательным стандартом дошкольного образования и сфокусированы на оценивании качества образовательной среды ДОО, реализующей образовательную деятельность с участием детей в возрасте от 3 до 7 лет</w:t>
      </w:r>
      <w:r w:rsidR="00D83E99" w:rsidRPr="00AE0B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 Шкалы МКДО содержат показатели по 9 областям качества: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1) Образовательные ориентиры;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>2) Образовательная программа;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 3) Содержание образовательной деятельности;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4) Образовательный процесс;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5) Образовательные условия;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6) Условия получения дошкольного образования лицами с ограниченными возможностями здоровья и инвалидами;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7) Взаимодействие с родителями; </w:t>
      </w:r>
    </w:p>
    <w:p w:rsidR="006939E1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 xml:space="preserve">8) Здоровье, безопасность и повседневный уход; </w:t>
      </w:r>
    </w:p>
    <w:p w:rsidR="00E46BAA" w:rsidRPr="00AE0B34" w:rsidRDefault="006939E1" w:rsidP="00165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34">
        <w:rPr>
          <w:rFonts w:ascii="Times New Roman" w:hAnsi="Times New Roman" w:cs="Times New Roman"/>
          <w:sz w:val="24"/>
          <w:szCs w:val="24"/>
        </w:rPr>
        <w:t>9) Управление и развитие.</w:t>
      </w:r>
    </w:p>
    <w:p w:rsidR="006D0D38" w:rsidRPr="00AE0B34" w:rsidRDefault="009F0407" w:rsidP="001657F3">
      <w:pPr>
        <w:tabs>
          <w:tab w:val="left" w:pos="65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B34">
        <w:rPr>
          <w:rFonts w:ascii="Times New Roman" w:hAnsi="Times New Roman" w:cs="Times New Roman"/>
          <w:b/>
          <w:sz w:val="24"/>
          <w:szCs w:val="24"/>
        </w:rPr>
        <w:t>Область качества  «Взаимодействие с родителями»</w:t>
      </w:r>
      <w:r w:rsidR="0009639F" w:rsidRPr="00AE0B34">
        <w:rPr>
          <w:rFonts w:ascii="Times New Roman" w:hAnsi="Times New Roman" w:cs="Times New Roman"/>
          <w:b/>
          <w:sz w:val="24"/>
          <w:szCs w:val="24"/>
        </w:rPr>
        <w:t xml:space="preserve">  (7)</w:t>
      </w:r>
      <w:r w:rsidR="0009639F" w:rsidRPr="00AE0B34">
        <w:rPr>
          <w:rFonts w:ascii="Times New Roman" w:hAnsi="Times New Roman" w:cs="Times New Roman"/>
          <w:b/>
          <w:sz w:val="24"/>
          <w:szCs w:val="24"/>
        </w:rPr>
        <w:tab/>
      </w:r>
    </w:p>
    <w:p w:rsidR="00E64B52" w:rsidRPr="006A02D3" w:rsidRDefault="001657F3" w:rsidP="001657F3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области качества ДОО оценивались по следующим показателям:</w:t>
      </w:r>
      <w:r w:rsidRPr="001657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639F" w:rsidRPr="00AE0B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Показатель качества 7.1</w:t>
      </w:r>
      <w:r w:rsidR="009F0407" w:rsidRPr="00AE0B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09639F" w:rsidRPr="00AE0B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Участие родителей в образовательной деятельности</w:t>
      </w:r>
      <w:r w:rsidR="00E25687" w:rsidRPr="00AE0B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(Документировани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6A02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6096"/>
        <w:gridCol w:w="141"/>
        <w:gridCol w:w="4820"/>
      </w:tblGrid>
      <w:tr w:rsidR="009C31C3" w:rsidTr="00C55918">
        <w:tc>
          <w:tcPr>
            <w:tcW w:w="6096" w:type="dxa"/>
          </w:tcPr>
          <w:p w:rsidR="009C31C3" w:rsidRPr="00E64B52" w:rsidRDefault="00E64B52" w:rsidP="00E64B5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Показатель качества 7.1. Участие родителей в образовательной деятельности (Документирование)</w:t>
            </w:r>
          </w:p>
        </w:tc>
        <w:tc>
          <w:tcPr>
            <w:tcW w:w="4961" w:type="dxa"/>
            <w:gridSpan w:val="2"/>
          </w:tcPr>
          <w:p w:rsidR="009C31C3" w:rsidRPr="00E64B52" w:rsidRDefault="00E64B52" w:rsidP="00E64B5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B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документы для загрузки в систему МКДО</w:t>
            </w:r>
          </w:p>
        </w:tc>
      </w:tr>
      <w:tr w:rsidR="009C31C3" w:rsidTr="00C55918">
        <w:trPr>
          <w:trHeight w:val="6086"/>
        </w:trPr>
        <w:tc>
          <w:tcPr>
            <w:tcW w:w="6096" w:type="dxa"/>
          </w:tcPr>
          <w:p w:rsidR="009C31C3" w:rsidRPr="00AE0B34" w:rsidRDefault="009C31C3" w:rsidP="009C31C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Предусмотрено участие родителей воспитанников группы ДОО в образовательной деятельности ДОО;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Предусмотрено регулярное участие родителей образовательных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Предусмотрено полноправное участие родителей образовательном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изучение и учет мнения родителей при организации образовательной деятельности, образовательного содержания и методов с целью более полного удовлетворения образовательных потребностей ребенка и его семьи.</w:t>
            </w:r>
          </w:p>
          <w:p w:rsidR="009C31C3" w:rsidRPr="00E64B52" w:rsidRDefault="009C31C3" w:rsidP="00E64B52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комплекс мероприятий, направленный на вовлечение родителей в</w:t>
            </w:r>
            <w:r w:rsid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 ДОО.</w:t>
            </w:r>
            <w:r w:rsidRP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bookmarkStart w:id="0" w:name="_GoBack"/>
            <w:bookmarkEnd w:id="0"/>
          </w:p>
          <w:p w:rsidR="009C31C3" w:rsidRPr="00AE0B34" w:rsidRDefault="009C31C3" w:rsidP="009C31C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 показатели качества взаимодействия с родителями.</w:t>
            </w:r>
          </w:p>
          <w:p w:rsidR="009C31C3" w:rsidRPr="00E64B52" w:rsidRDefault="009C31C3" w:rsidP="009C31C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Предусмотрено формирование культуры взаимодействия с родителями с учетом</w:t>
            </w:r>
            <w:r w:rsid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социокультурного контекста (ценности, принципы, традиции, обычаи, правила и пр.).</w:t>
            </w:r>
          </w:p>
          <w:p w:rsidR="009C31C3" w:rsidRPr="00C55918" w:rsidRDefault="009C31C3" w:rsidP="00E64B52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участие родителей в планировании образовательной деятельности,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 образовательного содержания и методов с целью более полного удовлетворения потребностей ребенка.</w:t>
            </w:r>
          </w:p>
        </w:tc>
        <w:tc>
          <w:tcPr>
            <w:tcW w:w="4961" w:type="dxa"/>
            <w:gridSpan w:val="2"/>
          </w:tcPr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ДОО: (Положение о родительском комитете; Положение о родительском собрании; Положение о правилах приема в дошкольное учреждение; Положение о консультативном пункте и т. д.);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план работы ДОО;</w:t>
            </w:r>
          </w:p>
          <w:p w:rsidR="009C31C3" w:rsidRPr="00AE0B34" w:rsidRDefault="00E64B52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воспитателей</w:t>
            </w:r>
            <w:r w:rsidR="009C31C3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Протоколы родительских собраний;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взаимодействия с семьей;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стендов информации для родителей;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Фотографии мероприятий с родителями.</w:t>
            </w:r>
          </w:p>
          <w:p w:rsidR="009C31C3" w:rsidRPr="00E64B52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по социально-педагогическому изучению семьи и</w:t>
            </w:r>
            <w:r w:rsidRP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запросы (анкеты и справки по результатам анкетирования);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планирование с родителями (акции, мероприятия,</w:t>
            </w:r>
            <w:r w:rsidR="00E6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мастер-классы, проекты и т.д.)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1C3" w:rsidRPr="00AE0B34" w:rsidRDefault="00E64B52" w:rsidP="009C31C3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сайт учреждения</w:t>
            </w:r>
            <w:r w:rsidR="009C31C3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предоставляется информация для родителей;</w:t>
            </w:r>
          </w:p>
          <w:p w:rsidR="009C31C3" w:rsidRPr="00C55918" w:rsidRDefault="009C31C3" w:rsidP="00AE0B34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Показатели качества взаимодействия с родителями.</w:t>
            </w:r>
          </w:p>
        </w:tc>
      </w:tr>
      <w:tr w:rsidR="00715A95" w:rsidTr="00C55918">
        <w:tc>
          <w:tcPr>
            <w:tcW w:w="11057" w:type="dxa"/>
            <w:gridSpan w:val="3"/>
          </w:tcPr>
          <w:p w:rsidR="00715A95" w:rsidRDefault="00715A95" w:rsidP="00AE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Показатель качества 7.1. Участие родителей в образовательной деятельности (Деятельность)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9C31C3" w:rsidRPr="00C55918" w:rsidRDefault="009C31C3" w:rsidP="009C31C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эпизодически участвуют в образовательной деятельности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 ГРУППЫ.</w:t>
            </w:r>
          </w:p>
          <w:p w:rsidR="009C31C3" w:rsidRPr="00C55918" w:rsidRDefault="009C31C3" w:rsidP="009C31C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ДОО поощряют присутствие родителей в ДОО в течение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а не только во время прихода и ухода детей.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родители участвуют в образовательной деятельности ДОО, помогают педагогам в организации различных мероприятий с участием детей (праздников, спортивных игр).</w:t>
            </w:r>
          </w:p>
          <w:p w:rsidR="009C31C3" w:rsidRPr="00C55918" w:rsidRDefault="009C31C3" w:rsidP="009C31C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ДОО — равноправные участники образования ребенка, преследуют одни и те же цели и сотрудничают для их достижения; родители могут участвовать в любом образовательном действии с участием их детей. Родители регулярно вовлекаются в образовательную деятельность (приглашаются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проектах и т. д.).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Изучается мнение родителей об организации образовательной деятельности с целью более полного удовлетворения образовательных потребностей ребенка и его семьи.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Собираются и анализируются данные о качестве взаимодействия с родителями в разрезе показателей качества.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с родителями в образовательной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постоянно совершенствуется</w:t>
            </w:r>
          </w:p>
          <w:p w:rsidR="009C31C3" w:rsidRPr="00715A95" w:rsidRDefault="009C31C3" w:rsidP="00AE0B34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являются естественными участниками образовательного процесса внутри ДОО, наблюдают за индивидуальной образовательной траекторией своего ребенка и прикладывают </w:t>
            </w:r>
            <w:proofErr w:type="spell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единонаправленные</w:t>
            </w:r>
            <w:proofErr w:type="spell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педагогом образовательные усилия на семейном уровне.</w:t>
            </w:r>
          </w:p>
        </w:tc>
        <w:tc>
          <w:tcPr>
            <w:tcW w:w="4820" w:type="dxa"/>
          </w:tcPr>
          <w:p w:rsidR="009C31C3" w:rsidRPr="00AE0B34" w:rsidRDefault="009C31C3" w:rsidP="009C31C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мероприятий рабочей программы воспитателя на совместную деятельность с родителями;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совместных занятий со специалистами;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семейных праздников, развлечений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экскурсий , проектов и т.д.</w:t>
            </w:r>
          </w:p>
          <w:p w:rsidR="009C31C3" w:rsidRPr="00C55918" w:rsidRDefault="009C31C3" w:rsidP="009C31C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Календарные планы воспитателей и фотографии, где зафиксировано участие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в различных формах образовательной деятельности детей;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Анкеты и справки по результатам анкетирования, ссылки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электронные</w:t>
            </w:r>
          </w:p>
          <w:p w:rsidR="009C31C3" w:rsidRPr="00AE0B34" w:rsidRDefault="009C31C3" w:rsidP="009C3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анкеты и их результаты;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качества взаимодействия с родителями (диагностика);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использовании технологий по совершенствованию взаимодействия с родителями;</w:t>
            </w:r>
          </w:p>
          <w:p w:rsidR="009C31C3" w:rsidRPr="00C55918" w:rsidRDefault="009C31C3" w:rsidP="009C31C3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мероприятия, программы, разработанные в соавторстве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родителями, фотографии обсуждения данных проектов.</w:t>
            </w:r>
          </w:p>
          <w:p w:rsidR="009C31C3" w:rsidRDefault="009C31C3" w:rsidP="00AE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A95" w:rsidTr="00C55918">
        <w:tc>
          <w:tcPr>
            <w:tcW w:w="11057" w:type="dxa"/>
            <w:gridSpan w:val="3"/>
          </w:tcPr>
          <w:p w:rsidR="00715A95" w:rsidRDefault="00715A95" w:rsidP="00715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Показатель качества 7.1. Участие родителей в образовательной деятельности (Материально-техническое обеспечение).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9C31C3" w:rsidRPr="00AE0B34" w:rsidRDefault="009C31C3" w:rsidP="009C31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аудио- и видеоматериалы);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выстраивается на удобной им информационной платформе (различные мессенджеры, сайт, открытые формы для голосования и пр.);</w:t>
            </w:r>
          </w:p>
          <w:p w:rsidR="009C31C3" w:rsidRPr="00715A95" w:rsidRDefault="009C31C3" w:rsidP="00AE0B3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ресурсы, предоставляемые семьям по вопросам воспитания, образования и уходу за детьми, содержат не только классические труды, но и новейшие отечественные международные наработки, исследования в области образования, инклюзии, всестороннего развития ребенка.</w:t>
            </w:r>
          </w:p>
        </w:tc>
        <w:tc>
          <w:tcPr>
            <w:tcW w:w="4820" w:type="dxa"/>
          </w:tcPr>
          <w:p w:rsidR="009C31C3" w:rsidRPr="00AE0B34" w:rsidRDefault="009C31C3" w:rsidP="009C3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сайт учреждения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предоставляется информация для родителей;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Ссылка на сайты воспитателей, специалистов;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Ссылки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электронные опросники;</w:t>
            </w:r>
          </w:p>
          <w:p w:rsidR="009C31C3" w:rsidRPr="00AE0B34" w:rsidRDefault="00C55918" w:rsidP="009C3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Скриншоты на различные </w:t>
            </w:r>
            <w:r w:rsidR="009C31C3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мессенджеры;</w:t>
            </w:r>
          </w:p>
          <w:p w:rsidR="009C31C3" w:rsidRPr="00C55918" w:rsidRDefault="009C31C3" w:rsidP="00C5591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Ссылки на сайт учрежде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где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содержатся материалы и ресурсы новейших отечественных и международных наработок, исследования в области образования, инклюзии, всестороннего развития ребенка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A95" w:rsidTr="00C55918">
        <w:tc>
          <w:tcPr>
            <w:tcW w:w="11057" w:type="dxa"/>
            <w:gridSpan w:val="3"/>
          </w:tcPr>
          <w:p w:rsidR="00715A95" w:rsidRPr="00715A95" w:rsidRDefault="00715A95" w:rsidP="00715A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Показатель качества  7.2. Удовлетворенность родителей (Документирование)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9C31C3" w:rsidRPr="00AE0B34" w:rsidRDefault="009C31C3" w:rsidP="009C31C3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участие родителей воспитанников ГРУППЫ ДОО (далее-родители) в независимой оценке качества образования в ДОО (не реже 1 раз в 3 года).</w:t>
            </w:r>
          </w:p>
          <w:p w:rsidR="009C31C3" w:rsidRPr="00AE0B34" w:rsidRDefault="009C31C3" w:rsidP="00715A9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возможность для родителей регулярно</w:t>
            </w:r>
            <w:r w:rsidR="007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свою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r w:rsidR="005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/неудовлетворенность образованием и услугами по присмотру и уходу в ДОО (не реже 1 раза в год) путем заполнения анонимных опросников в бумажном или электронном виде;</w:t>
            </w:r>
          </w:p>
          <w:p w:rsidR="009C31C3" w:rsidRPr="00AE0B34" w:rsidRDefault="009C31C3" w:rsidP="00715A95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 регулярный мониторинг и анализ удовлетворенности родителей образовательной деятельностью ДОО, в рамках которого родители в течение года могут зафиксировать уровень своей удовлетворенности и оставить свои комментарии (отзывы, пожелания, критические замечания) различными способами (напр., с помощью «электронного опроса», «корзинки предложений» и пр.);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ДОО предусмотрено измерение удовлетворенности родителей по всем основным направлениям деятельности ДОО (напр., качество управления, качество образования, безопасность, качество питания, сохранение и развитие здоровья детей и др. – области качества).</w:t>
            </w:r>
          </w:p>
          <w:p w:rsidR="009C31C3" w:rsidRPr="00715A95" w:rsidRDefault="009C31C3" w:rsidP="00AE0B34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ДОО предусмотрено измерение удовлетворенности родителей по все определенным в ДОО показателям качества образовательной деятельности.</w:t>
            </w:r>
          </w:p>
        </w:tc>
        <w:tc>
          <w:tcPr>
            <w:tcW w:w="4820" w:type="dxa"/>
          </w:tcPr>
          <w:p w:rsidR="009C31C3" w:rsidRPr="00AE0B34" w:rsidRDefault="009C31C3" w:rsidP="009C31C3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план работы ДОО, рабочие программы воспитателей</w:t>
            </w:r>
            <w:r w:rsidR="00FA47FD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прописано</w:t>
            </w:r>
          </w:p>
          <w:p w:rsidR="009C31C3" w:rsidRPr="00AE0B34" w:rsidRDefault="009C31C3" w:rsidP="009C3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воспитанников в независимой оценке качества образования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C31C3" w:rsidRPr="00AE0B34" w:rsidRDefault="009C31C3" w:rsidP="009C3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="00FA47FD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Ссылки на пустые опросники + результаты;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обработанные анкеты на сайте учреждения;</w:t>
            </w:r>
          </w:p>
          <w:p w:rsidR="009C31C3" w:rsidRPr="006A02D3" w:rsidRDefault="009C31C3" w:rsidP="009C31C3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сайт учреждения, где содержатся отзывы, пожелания, критические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замечания;</w:t>
            </w:r>
          </w:p>
          <w:p w:rsidR="009C31C3" w:rsidRPr="00AE0B34" w:rsidRDefault="009C31C3" w:rsidP="009C3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Фотографии групповых, где размещены «корзинки предложений, замечаний» и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  <w:p w:rsidR="009C31C3" w:rsidRPr="00AE0B34" w:rsidRDefault="006A02D3" w:rsidP="009C3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="009C31C3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Пустые опросники измерения удовлетворенности родителей по всем 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31C3"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деятельности ДОО + результаты;</w:t>
            </w:r>
          </w:p>
          <w:p w:rsidR="009C31C3" w:rsidRDefault="009C31C3" w:rsidP="00AE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A95" w:rsidTr="00C55918">
        <w:tc>
          <w:tcPr>
            <w:tcW w:w="11057" w:type="dxa"/>
            <w:gridSpan w:val="3"/>
          </w:tcPr>
          <w:p w:rsidR="00715A95" w:rsidRPr="00AE0B34" w:rsidRDefault="00715A95" w:rsidP="00715A95">
            <w:pPr>
              <w:pStyle w:val="a3"/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Показатель качества  7.2. Удовлетворенность родителей (Деятельность)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родителей изучается педагогами 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путем их эпизодического опроса.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родителей регулярно изучается (не реже 1 раза в год). Для регулярного изучения удовлетворенности родителей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изучения удовлетворенности родителей регламентирован.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ведется предусмотренное измерение удовлетворенности родителей по областям качества.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проводится анализ полученных в ходе изучения мнений родителей данных в разрезе областей качества.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ГРУППЫ ДОО совершенствуется с учетом проанализированного мнения родителей в разрезе областей качества.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ведется предусмотренное измерение удовлетворенности родителей по всем показателям качества.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проводится анализ полученных в ходе изучения мнений родителей данных в разрезе показателей качества.</w:t>
            </w:r>
          </w:p>
          <w:p w:rsidR="009C31C3" w:rsidRPr="00490BED" w:rsidRDefault="009C31C3" w:rsidP="009C31C3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ГРУППЫ ДОО совершенствуется с учетом проанализированного мнения родителей в разрезе показателей качества.</w:t>
            </w:r>
          </w:p>
        </w:tc>
        <w:tc>
          <w:tcPr>
            <w:tcW w:w="4820" w:type="dxa"/>
          </w:tcPr>
          <w:p w:rsidR="009C31C3" w:rsidRPr="00AE0B34" w:rsidRDefault="009C31C3" w:rsidP="009C31C3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воспитателей по взаимодействию с родителями, где включена социально-педагогическая диагностика путем эпизодического опроса;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 w:rsidR="005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работы дошкольного учреждения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воспитателей по взаимодействию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C31C3" w:rsidRPr="00552E0E" w:rsidRDefault="009C31C3" w:rsidP="00552E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родителями, где прописано изучения удовлетворенности родителей.</w:t>
            </w:r>
          </w:p>
          <w:p w:rsidR="009C31C3" w:rsidRPr="00AE0B34" w:rsidRDefault="009C31C3" w:rsidP="009C31C3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Справки по проведению анкетирования, изучения совершенствования удовлетворенности родителей по областям качества. (МКДО).</w:t>
            </w:r>
          </w:p>
          <w:p w:rsidR="009C31C3" w:rsidRPr="00AE0B34" w:rsidRDefault="009C31C3" w:rsidP="009C31C3">
            <w:pPr>
              <w:pStyle w:val="a3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A95" w:rsidTr="00C55918">
        <w:tc>
          <w:tcPr>
            <w:tcW w:w="11057" w:type="dxa"/>
            <w:gridSpan w:val="3"/>
          </w:tcPr>
          <w:p w:rsidR="00715A95" w:rsidRPr="00AE0B34" w:rsidRDefault="00715A95" w:rsidP="00715A95">
            <w:pPr>
              <w:pStyle w:val="a3"/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Показатель качества 7.3. Индивидуальная поддержка развитие детей в семье.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индивидуальная поддержка развития воспитанников в семье.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Предусмотрено регулярное изучение потребностей семьи в педагогической поддержке (не реже 1 раза в год).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Предусмотрено планирование и осуществление регулярной индивидуальной поддержки 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семье.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</w:t>
            </w:r>
            <w:proofErr w:type="gramStart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7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развития ребенка в семье на встречах с родителями (не реже 1 раз в год)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партнерство между родителями и педагогами в сфере образования и развития ребенка (все образовательные области) с учетом его образовательных потребностей, возможностей, интересов и инициативы.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Предусмотрена просветительская работа с родителями на тему развития их ребенка с учетом наблюдаемой индивидуальной </w:t>
            </w:r>
            <w:r w:rsidRPr="00AE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траектории его развития.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комплексное сопровождение развития ребенка в семье, регулярное планирование содержания индивидуальной поддержки, постоянное взаимодействие с семьей и постоянное совершенствование индивидуальной поддержки.</w:t>
            </w:r>
          </w:p>
          <w:p w:rsidR="00490BED" w:rsidRPr="00AE0B34" w:rsidRDefault="00490BED" w:rsidP="00490BE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комплексная индивидуальная поддержка семьи.</w:t>
            </w:r>
          </w:p>
          <w:p w:rsidR="009C31C3" w:rsidRPr="00490BED" w:rsidRDefault="00490BED" w:rsidP="009C31C3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Запланирована система взаимодействия (регулярные </w:t>
            </w:r>
            <w:r w:rsidRPr="00AE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встречи, совместные мероприятия, наблюдение за динамикой развития ребенка, дистанционное консультирование, привлечение специалистов и пр.). Разработан индивидуальный план поддержки развития детей в семье.</w:t>
            </w:r>
          </w:p>
        </w:tc>
        <w:tc>
          <w:tcPr>
            <w:tcW w:w="4820" w:type="dxa"/>
          </w:tcPr>
          <w:p w:rsidR="00490BED" w:rsidRDefault="00490BED" w:rsidP="00490BED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Годовой план работы учреждения, рабочая программа воспитателя, где прописано регулярное изучение потребностей семьи в педагогической поддержке;</w:t>
            </w:r>
          </w:p>
          <w:p w:rsidR="00490BED" w:rsidRDefault="00490BED" w:rsidP="00490BED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Протоколы, конспектирования бесед, встреч и т.д. с родителями.</w:t>
            </w:r>
          </w:p>
          <w:p w:rsidR="00490BED" w:rsidRDefault="00490BED" w:rsidP="00490BED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 педагогический паспорт семьи;</w:t>
            </w:r>
          </w:p>
          <w:p w:rsidR="00490BED" w:rsidRDefault="00490BED" w:rsidP="00490BED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«Дневник событийности» семьи и дошкольного учреждения;</w:t>
            </w:r>
          </w:p>
          <w:p w:rsidR="00490BED" w:rsidRPr="00490BED" w:rsidRDefault="00490BED" w:rsidP="00490BED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план поддержки развития детей в семье.</w:t>
            </w:r>
          </w:p>
          <w:p w:rsidR="009C31C3" w:rsidRPr="00AE0B34" w:rsidRDefault="009C31C3" w:rsidP="009C31C3">
            <w:pPr>
              <w:pStyle w:val="a3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A95" w:rsidTr="00C55918">
        <w:tc>
          <w:tcPr>
            <w:tcW w:w="11057" w:type="dxa"/>
            <w:gridSpan w:val="3"/>
          </w:tcPr>
          <w:p w:rsidR="00715A95" w:rsidRPr="00AE0B34" w:rsidRDefault="00715A95" w:rsidP="009C31C3">
            <w:pPr>
              <w:pStyle w:val="a3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Показатель 7.3. «Индивидуальная поддержка развития детей в семье» Деятельность</w:t>
            </w:r>
          </w:p>
        </w:tc>
      </w:tr>
      <w:tr w:rsidR="009C31C3" w:rsidTr="00C55918">
        <w:tc>
          <w:tcPr>
            <w:tcW w:w="6237" w:type="dxa"/>
            <w:gridSpan w:val="2"/>
          </w:tcPr>
          <w:p w:rsidR="00490BED" w:rsidRPr="006A02D3" w:rsidRDefault="00490BED" w:rsidP="00490BED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распоряжение родителей предоставляются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нформационные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их навыки.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Проводятся образовательные мероприятия для просвещения родителей.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Родителям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писки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рекомендованной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для получения дополнительных знаний о развитии ребенка с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развития.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нформационные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их навыки.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лучае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(напр.,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дефектолога,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психолога, </w:t>
            </w:r>
            <w:proofErr w:type="spellStart"/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сурдолога</w:t>
            </w:r>
            <w:proofErr w:type="spellEnd"/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90BED" w:rsidRPr="00490BED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Ведется мониторинг динамики развивающего взаимодействия ребенка и его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</w:t>
            </w:r>
          </w:p>
          <w:p w:rsidR="009C31C3" w:rsidRPr="006A02D3" w:rsidRDefault="00490BED" w:rsidP="006A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Родителям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</w:t>
            </w:r>
            <w:r w:rsid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оступ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индивидуальной траектории развития ребенка (видео, дневники развития и</w:t>
            </w:r>
            <w:r w:rsidRPr="006A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пр.).</w:t>
            </w:r>
          </w:p>
        </w:tc>
        <w:tc>
          <w:tcPr>
            <w:tcW w:w="4820" w:type="dxa"/>
          </w:tcPr>
          <w:p w:rsidR="00490BED" w:rsidRPr="007D5654" w:rsidRDefault="00490BED" w:rsidP="00715A95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Скриншоты на рабочие тетради (учителя-логопеда, воспитателя);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Фотоотчеты</w:t>
            </w:r>
            <w:r w:rsidR="00715A95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родительских собраний, семейных праздников, семейных</w:t>
            </w:r>
            <w:r w:rsidR="00715A95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клубов и т.д.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журналы - онлайн, </w:t>
            </w:r>
            <w:proofErr w:type="spellStart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медиатеку</w:t>
            </w:r>
            <w:proofErr w:type="spellEnd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мессенджеров и </w:t>
            </w:r>
            <w:proofErr w:type="spellStart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Буклеты, журналы и т.д.;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круг родительских собраний;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посещения семей;</w:t>
            </w:r>
          </w:p>
          <w:p w:rsidR="00490BED" w:rsidRPr="007D5654" w:rsidRDefault="00490BED" w:rsidP="00490BE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Справка о динамики </w:t>
            </w:r>
            <w:proofErr w:type="gramStart"/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gramEnd"/>
          </w:p>
          <w:p w:rsidR="00490BED" w:rsidRPr="007D5654" w:rsidRDefault="00490BED" w:rsidP="00490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ребенка и его </w:t>
            </w:r>
            <w:r w:rsidR="00715A95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семьи;</w:t>
            </w:r>
          </w:p>
          <w:p w:rsidR="00490BED" w:rsidRPr="007D5654" w:rsidRDefault="00490BED" w:rsidP="00715A95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 w:rsidR="00E64B52"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специалистов.</w:t>
            </w:r>
          </w:p>
          <w:p w:rsidR="009C31C3" w:rsidRPr="00AE0B34" w:rsidRDefault="009C31C3" w:rsidP="009C31C3">
            <w:pPr>
              <w:pStyle w:val="a3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5918" w:rsidRDefault="00C55918" w:rsidP="00C559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55918" w:rsidRDefault="00C55918" w:rsidP="00552E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591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основании данной информации родители смогут принять решение о выборе образовательной организации для своего ребенка с учетом территориальных и социальных факторов, а также узнать есть ли условия для образования детей с ограниченными возможностями здоровья (ОВЗ) и принимать участие в образовании своего ребенка.</w:t>
      </w:r>
    </w:p>
    <w:p w:rsidR="001657F3" w:rsidRPr="00C55918" w:rsidRDefault="00C55918" w:rsidP="0055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Благодаря сбору, обработки, систематизации и анализу данных мониторинга сформируется надежная основа для реализации функций </w:t>
      </w:r>
      <w:proofErr w:type="gramStart"/>
      <w:r w:rsidRPr="00C5591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контроля за</w:t>
      </w:r>
      <w:proofErr w:type="gramEnd"/>
      <w:r w:rsidRPr="00C5591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осуществлением образовательной деятельности в сфере дошкольного образования, а также для принятия решений на федеральном, региональном и муниципальном уровнях управления системой образования РФ.</w:t>
      </w:r>
    </w:p>
    <w:p w:rsidR="00552E0E" w:rsidRPr="00552E0E" w:rsidRDefault="00552E0E" w:rsidP="00FA13F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552E0E">
        <w:rPr>
          <w:rFonts w:ascii="YS Text" w:eastAsia="Times New Roman" w:hAnsi="YS Text" w:cs="Times New Roman"/>
          <w:color w:val="000000"/>
          <w:sz w:val="23"/>
          <w:szCs w:val="23"/>
        </w:rPr>
        <w:t>Литература:</w:t>
      </w:r>
    </w:p>
    <w:p w:rsidR="00FA13F9" w:rsidRPr="00FA13F9" w:rsidRDefault="00FA13F9" w:rsidP="00FA13F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3F9">
        <w:rPr>
          <w:rFonts w:ascii="Times New Roman" w:hAnsi="Times New Roman" w:cs="Times New Roman"/>
          <w:sz w:val="24"/>
          <w:szCs w:val="24"/>
        </w:rPr>
        <w:t>И. Е. Федосова</w:t>
      </w:r>
      <w:r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мониторинга качества дошкольного образования, - М: Издательство «Национальное образование»,2021. – 46с;</w:t>
      </w:r>
    </w:p>
    <w:p w:rsidR="00552E0E" w:rsidRPr="00FA13F9" w:rsidRDefault="00FA13F9" w:rsidP="00FA13F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по проведению MK</w:t>
      </w:r>
      <w:proofErr w:type="gramStart"/>
      <w:r w:rsidRPr="00FA1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FA1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0-7 в субъектах Российской Федерации в 2021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57F3" w:rsidRPr="001657F3" w:rsidRDefault="001657F3" w:rsidP="00165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7F3" w:rsidRPr="001657F3" w:rsidRDefault="001657F3" w:rsidP="00165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7F3" w:rsidRPr="001657F3" w:rsidRDefault="001657F3" w:rsidP="00165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7F3" w:rsidRPr="001657F3" w:rsidRDefault="001657F3" w:rsidP="001657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57F3" w:rsidRPr="001657F3" w:rsidSect="00FA47F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C77"/>
    <w:multiLevelType w:val="hybridMultilevel"/>
    <w:tmpl w:val="AC3C2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F1ABB"/>
    <w:multiLevelType w:val="hybridMultilevel"/>
    <w:tmpl w:val="6B122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96B"/>
    <w:multiLevelType w:val="hybridMultilevel"/>
    <w:tmpl w:val="2E3C2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61D10"/>
    <w:multiLevelType w:val="hybridMultilevel"/>
    <w:tmpl w:val="95EA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723"/>
    <w:multiLevelType w:val="hybridMultilevel"/>
    <w:tmpl w:val="091CF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BA7D71"/>
    <w:multiLevelType w:val="hybridMultilevel"/>
    <w:tmpl w:val="E94CC7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529B9"/>
    <w:multiLevelType w:val="hybridMultilevel"/>
    <w:tmpl w:val="8EDC0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E1F4A"/>
    <w:multiLevelType w:val="hybridMultilevel"/>
    <w:tmpl w:val="D2C2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7C21"/>
    <w:multiLevelType w:val="hybridMultilevel"/>
    <w:tmpl w:val="6B1220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A7E8E"/>
    <w:multiLevelType w:val="hybridMultilevel"/>
    <w:tmpl w:val="F1FE5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BE0459"/>
    <w:multiLevelType w:val="hybridMultilevel"/>
    <w:tmpl w:val="11B82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F14E5"/>
    <w:multiLevelType w:val="hybridMultilevel"/>
    <w:tmpl w:val="AD1EF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C4EEA"/>
    <w:multiLevelType w:val="hybridMultilevel"/>
    <w:tmpl w:val="F01C2012"/>
    <w:lvl w:ilvl="0" w:tplc="68D6616C">
      <w:start w:val="1"/>
      <w:numFmt w:val="decimal"/>
      <w:lvlText w:val="%1)"/>
      <w:lvlJc w:val="left"/>
      <w:pPr>
        <w:ind w:left="360" w:hanging="360"/>
      </w:pPr>
      <w:rPr>
        <w:rFonts w:ascii="YS Text" w:eastAsia="Times New Roman" w:hAnsi="YS Text" w:hint="default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975B3"/>
    <w:multiLevelType w:val="hybridMultilevel"/>
    <w:tmpl w:val="2D4AC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EB7800"/>
    <w:multiLevelType w:val="hybridMultilevel"/>
    <w:tmpl w:val="F01C2012"/>
    <w:lvl w:ilvl="0" w:tplc="68D6616C">
      <w:start w:val="1"/>
      <w:numFmt w:val="decimal"/>
      <w:lvlText w:val="%1)"/>
      <w:lvlJc w:val="left"/>
      <w:pPr>
        <w:ind w:left="720" w:hanging="360"/>
      </w:pPr>
      <w:rPr>
        <w:rFonts w:ascii="YS Text" w:eastAsia="Times New Roman" w:hAnsi="YS Text" w:hint="default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0D36"/>
    <w:multiLevelType w:val="hybridMultilevel"/>
    <w:tmpl w:val="2A265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26B1B"/>
    <w:multiLevelType w:val="hybridMultilevel"/>
    <w:tmpl w:val="222C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0C99"/>
    <w:multiLevelType w:val="hybridMultilevel"/>
    <w:tmpl w:val="DBFC0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970324"/>
    <w:multiLevelType w:val="hybridMultilevel"/>
    <w:tmpl w:val="78FE2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076161"/>
    <w:multiLevelType w:val="hybridMultilevel"/>
    <w:tmpl w:val="78887A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3D1317"/>
    <w:multiLevelType w:val="hybridMultilevel"/>
    <w:tmpl w:val="10A28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A4E7D"/>
    <w:multiLevelType w:val="hybridMultilevel"/>
    <w:tmpl w:val="D2C2F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9"/>
  </w:num>
  <w:num w:numId="8">
    <w:abstractNumId w:val="18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1DE"/>
    <w:rsid w:val="00041D89"/>
    <w:rsid w:val="0009639F"/>
    <w:rsid w:val="000F539B"/>
    <w:rsid w:val="001657F3"/>
    <w:rsid w:val="001C4E2C"/>
    <w:rsid w:val="002A4AE7"/>
    <w:rsid w:val="002A6080"/>
    <w:rsid w:val="003005AC"/>
    <w:rsid w:val="00317A91"/>
    <w:rsid w:val="003A1E85"/>
    <w:rsid w:val="004301DE"/>
    <w:rsid w:val="00490BED"/>
    <w:rsid w:val="005218F2"/>
    <w:rsid w:val="00552E0E"/>
    <w:rsid w:val="00601FE3"/>
    <w:rsid w:val="006939E1"/>
    <w:rsid w:val="006A02D3"/>
    <w:rsid w:val="006D0D38"/>
    <w:rsid w:val="00715A95"/>
    <w:rsid w:val="007B3D03"/>
    <w:rsid w:val="007D5654"/>
    <w:rsid w:val="00857855"/>
    <w:rsid w:val="00871290"/>
    <w:rsid w:val="009C31C3"/>
    <w:rsid w:val="009F0407"/>
    <w:rsid w:val="00A80561"/>
    <w:rsid w:val="00AE0B34"/>
    <w:rsid w:val="00C55918"/>
    <w:rsid w:val="00C803C4"/>
    <w:rsid w:val="00CE175F"/>
    <w:rsid w:val="00D83E99"/>
    <w:rsid w:val="00E25687"/>
    <w:rsid w:val="00E46BAA"/>
    <w:rsid w:val="00E64B52"/>
    <w:rsid w:val="00FA13F9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D0D38"/>
  </w:style>
  <w:style w:type="character" w:customStyle="1" w:styleId="c1">
    <w:name w:val="c1"/>
    <w:basedOn w:val="a0"/>
    <w:rsid w:val="006D0D38"/>
  </w:style>
  <w:style w:type="paragraph" w:styleId="a3">
    <w:name w:val="List Paragraph"/>
    <w:basedOn w:val="a"/>
    <w:uiPriority w:val="34"/>
    <w:qFormat/>
    <w:rsid w:val="0009639F"/>
    <w:pPr>
      <w:ind w:left="720"/>
      <w:contextualSpacing/>
    </w:pPr>
  </w:style>
  <w:style w:type="table" w:styleId="a4">
    <w:name w:val="Table Grid"/>
    <w:basedOn w:val="a1"/>
    <w:uiPriority w:val="59"/>
    <w:rsid w:val="009C3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2022-06-17T04:55:00Z</dcterms:created>
  <dcterms:modified xsi:type="dcterms:W3CDTF">2022-06-28T10:01:00Z</dcterms:modified>
</cp:coreProperties>
</file>