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61" w:rsidRPr="007E3D26" w:rsidRDefault="00592361" w:rsidP="007E3D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D26">
        <w:rPr>
          <w:rFonts w:ascii="Times New Roman" w:hAnsi="Times New Roman" w:cs="Times New Roman"/>
          <w:sz w:val="24"/>
          <w:szCs w:val="24"/>
        </w:rPr>
        <w:t xml:space="preserve">План </w:t>
      </w:r>
      <w:r w:rsidR="007E3D26" w:rsidRPr="007E3D26">
        <w:rPr>
          <w:rFonts w:ascii="Times New Roman" w:hAnsi="Times New Roman" w:cs="Times New Roman"/>
          <w:sz w:val="24"/>
          <w:szCs w:val="24"/>
        </w:rPr>
        <w:t>мероприятий,</w:t>
      </w:r>
      <w:r w:rsidRPr="007E3D26">
        <w:rPr>
          <w:rFonts w:ascii="Times New Roman" w:hAnsi="Times New Roman" w:cs="Times New Roman"/>
          <w:sz w:val="24"/>
          <w:szCs w:val="24"/>
        </w:rPr>
        <w:t xml:space="preserve"> </w:t>
      </w:r>
      <w:r w:rsidR="007E3D26" w:rsidRPr="007E3D26">
        <w:rPr>
          <w:rFonts w:ascii="Times New Roman" w:hAnsi="Times New Roman" w:cs="Times New Roman"/>
          <w:sz w:val="24"/>
          <w:szCs w:val="24"/>
        </w:rPr>
        <w:t>посвященный годовщине снятия блокады Ленинграда</w:t>
      </w:r>
      <w:r w:rsidR="00F66CB5">
        <w:rPr>
          <w:rFonts w:ascii="Times New Roman" w:hAnsi="Times New Roman" w:cs="Times New Roman"/>
          <w:sz w:val="24"/>
          <w:szCs w:val="24"/>
        </w:rPr>
        <w:t>.</w:t>
      </w:r>
    </w:p>
    <w:p w:rsidR="00592361" w:rsidRDefault="00592361" w:rsidP="00592361"/>
    <w:tbl>
      <w:tblPr>
        <w:tblStyle w:val="a3"/>
        <w:tblW w:w="0" w:type="auto"/>
        <w:tblInd w:w="-601" w:type="dxa"/>
        <w:tblLook w:val="04A0"/>
      </w:tblPr>
      <w:tblGrid>
        <w:gridCol w:w="426"/>
        <w:gridCol w:w="4022"/>
        <w:gridCol w:w="1364"/>
        <w:gridCol w:w="2448"/>
        <w:gridCol w:w="1912"/>
      </w:tblGrid>
      <w:tr w:rsidR="00592361" w:rsidTr="0065040D">
        <w:tc>
          <w:tcPr>
            <w:tcW w:w="426" w:type="dxa"/>
          </w:tcPr>
          <w:p w:rsidR="00592361" w:rsidRPr="00592361" w:rsidRDefault="00592361" w:rsidP="00592361">
            <w:pPr>
              <w:jc w:val="center"/>
              <w:rPr>
                <w:rFonts w:ascii="Times New Roman" w:hAnsi="Times New Roman" w:cs="Times New Roman"/>
              </w:rPr>
            </w:pPr>
            <w:r w:rsidRPr="005923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22" w:type="dxa"/>
          </w:tcPr>
          <w:p w:rsidR="00592361" w:rsidRPr="00592361" w:rsidRDefault="00592361" w:rsidP="00592361">
            <w:pPr>
              <w:jc w:val="center"/>
              <w:rPr>
                <w:rFonts w:ascii="Times New Roman" w:hAnsi="Times New Roman" w:cs="Times New Roman"/>
              </w:rPr>
            </w:pPr>
            <w:r w:rsidRPr="0059236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64" w:type="dxa"/>
          </w:tcPr>
          <w:p w:rsidR="00592361" w:rsidRPr="00592361" w:rsidRDefault="00592361" w:rsidP="00592361">
            <w:pPr>
              <w:jc w:val="center"/>
              <w:rPr>
                <w:rFonts w:ascii="Times New Roman" w:hAnsi="Times New Roman" w:cs="Times New Roman"/>
              </w:rPr>
            </w:pPr>
            <w:r w:rsidRPr="0059236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48" w:type="dxa"/>
          </w:tcPr>
          <w:p w:rsidR="00592361" w:rsidRPr="00592361" w:rsidRDefault="00592361" w:rsidP="00592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2361">
              <w:rPr>
                <w:rFonts w:ascii="Times New Roman" w:hAnsi="Times New Roman" w:cs="Times New Roman"/>
              </w:rPr>
              <w:t>озрастная группа</w:t>
            </w:r>
          </w:p>
        </w:tc>
        <w:tc>
          <w:tcPr>
            <w:tcW w:w="1912" w:type="dxa"/>
          </w:tcPr>
          <w:p w:rsidR="00592361" w:rsidRPr="00592361" w:rsidRDefault="00592361" w:rsidP="00592361">
            <w:pPr>
              <w:jc w:val="center"/>
              <w:rPr>
                <w:rFonts w:ascii="Times New Roman" w:hAnsi="Times New Roman" w:cs="Times New Roman"/>
              </w:rPr>
            </w:pPr>
            <w:r w:rsidRPr="0059236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92361" w:rsidTr="0065040D">
        <w:tc>
          <w:tcPr>
            <w:tcW w:w="426" w:type="dxa"/>
          </w:tcPr>
          <w:p w:rsidR="00592361" w:rsidRPr="007E3D26" w:rsidRDefault="0065040D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2" w:type="dxa"/>
          </w:tcPr>
          <w:p w:rsidR="00592361" w:rsidRPr="007E3D26" w:rsidRDefault="00592361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 xml:space="preserve">Беседа </w:t>
            </w:r>
            <w:r w:rsidR="0065040D" w:rsidRPr="007E3D26">
              <w:rPr>
                <w:rFonts w:ascii="Times New Roman" w:hAnsi="Times New Roman" w:cs="Times New Roman"/>
              </w:rPr>
              <w:t>с презентациями «900 дней Блокады», «Дети блокадного Ленинграда», «Дорога жизни»</w:t>
            </w:r>
          </w:p>
        </w:tc>
        <w:tc>
          <w:tcPr>
            <w:tcW w:w="1364" w:type="dxa"/>
          </w:tcPr>
          <w:p w:rsidR="00592361" w:rsidRPr="007E3D26" w:rsidRDefault="0065040D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18.01 – 27.01.2023</w:t>
            </w:r>
          </w:p>
        </w:tc>
        <w:tc>
          <w:tcPr>
            <w:tcW w:w="2448" w:type="dxa"/>
          </w:tcPr>
          <w:p w:rsidR="00592361" w:rsidRPr="007E3D26" w:rsidRDefault="0065040D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разновозрастная №1, подготовительная</w:t>
            </w:r>
          </w:p>
        </w:tc>
        <w:tc>
          <w:tcPr>
            <w:tcW w:w="1912" w:type="dxa"/>
          </w:tcPr>
          <w:p w:rsidR="00592361" w:rsidRPr="007E3D26" w:rsidRDefault="0065040D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5040D" w:rsidTr="0065040D">
        <w:tc>
          <w:tcPr>
            <w:tcW w:w="426" w:type="dxa"/>
          </w:tcPr>
          <w:p w:rsidR="0065040D" w:rsidRPr="007E3D26" w:rsidRDefault="0065040D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2" w:type="dxa"/>
          </w:tcPr>
          <w:p w:rsidR="0065040D" w:rsidRPr="007E3D26" w:rsidRDefault="0065040D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64" w:type="dxa"/>
          </w:tcPr>
          <w:p w:rsidR="0065040D" w:rsidRPr="007E3D26" w:rsidRDefault="0065040D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18.01 – 31.01.2023</w:t>
            </w:r>
          </w:p>
        </w:tc>
        <w:tc>
          <w:tcPr>
            <w:tcW w:w="2448" w:type="dxa"/>
          </w:tcPr>
          <w:p w:rsidR="0065040D" w:rsidRPr="007E3D26" w:rsidRDefault="0065040D" w:rsidP="00941019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разновозрастная №1, подготовительная</w:t>
            </w:r>
          </w:p>
        </w:tc>
        <w:tc>
          <w:tcPr>
            <w:tcW w:w="1912" w:type="dxa"/>
          </w:tcPr>
          <w:p w:rsidR="0065040D" w:rsidRPr="007E3D26" w:rsidRDefault="0065040D" w:rsidP="00941019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60B05" w:rsidTr="0065040D">
        <w:tc>
          <w:tcPr>
            <w:tcW w:w="426" w:type="dxa"/>
          </w:tcPr>
          <w:p w:rsidR="00960B05" w:rsidRPr="007E3D26" w:rsidRDefault="00960B05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22" w:type="dxa"/>
          </w:tcPr>
          <w:p w:rsidR="00960B05" w:rsidRPr="007E3D26" w:rsidRDefault="00960B05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 xml:space="preserve">Прослушивание музыкальных произведений: Д. Шостакович «7 симфония», В. </w:t>
            </w:r>
            <w:proofErr w:type="spellStart"/>
            <w:r w:rsidRPr="007E3D26">
              <w:rPr>
                <w:rFonts w:ascii="Times New Roman" w:hAnsi="Times New Roman" w:cs="Times New Roman"/>
              </w:rPr>
              <w:t>Толкунова</w:t>
            </w:r>
            <w:proofErr w:type="spellEnd"/>
            <w:r w:rsidRPr="007E3D26">
              <w:rPr>
                <w:rFonts w:ascii="Times New Roman" w:hAnsi="Times New Roman" w:cs="Times New Roman"/>
              </w:rPr>
              <w:t xml:space="preserve"> «Дети Ленинграда», </w:t>
            </w:r>
            <w:proofErr w:type="spellStart"/>
            <w:r w:rsidRPr="007E3D26">
              <w:rPr>
                <w:rFonts w:ascii="Times New Roman" w:hAnsi="Times New Roman" w:cs="Times New Roman"/>
              </w:rPr>
              <w:t>Э.Хиль</w:t>
            </w:r>
            <w:proofErr w:type="spellEnd"/>
            <w:r w:rsidRPr="007E3D26">
              <w:rPr>
                <w:rFonts w:ascii="Times New Roman" w:hAnsi="Times New Roman" w:cs="Times New Roman"/>
              </w:rPr>
              <w:t xml:space="preserve"> «Медаль за оборону Ленинграда»</w:t>
            </w:r>
          </w:p>
        </w:tc>
        <w:tc>
          <w:tcPr>
            <w:tcW w:w="1364" w:type="dxa"/>
          </w:tcPr>
          <w:p w:rsidR="00960B05" w:rsidRPr="007E3D26" w:rsidRDefault="00960B05" w:rsidP="00941019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18.01 – 31.01.2023</w:t>
            </w:r>
          </w:p>
        </w:tc>
        <w:tc>
          <w:tcPr>
            <w:tcW w:w="2448" w:type="dxa"/>
          </w:tcPr>
          <w:p w:rsidR="00960B05" w:rsidRPr="007E3D26" w:rsidRDefault="00960B05" w:rsidP="00941019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разновозрастная №1, подготовительная</w:t>
            </w:r>
          </w:p>
        </w:tc>
        <w:tc>
          <w:tcPr>
            <w:tcW w:w="1912" w:type="dxa"/>
          </w:tcPr>
          <w:p w:rsidR="00960B05" w:rsidRPr="007E3D26" w:rsidRDefault="00960B05" w:rsidP="00941019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60B05" w:rsidTr="00960B05">
        <w:tc>
          <w:tcPr>
            <w:tcW w:w="426" w:type="dxa"/>
          </w:tcPr>
          <w:p w:rsidR="00960B05" w:rsidRPr="007E3D26" w:rsidRDefault="00960B05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22" w:type="dxa"/>
            <w:shd w:val="clear" w:color="auto" w:fill="auto"/>
          </w:tcPr>
          <w:p w:rsidR="00960B05" w:rsidRPr="007E3D26" w:rsidRDefault="00960B05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  <w:color w:val="000000"/>
              </w:rPr>
              <w:t xml:space="preserve">Просмотр </w:t>
            </w:r>
            <w:proofErr w:type="gramStart"/>
            <w:r w:rsidRPr="007E3D2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7E3D2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7E3D26">
              <w:rPr>
                <w:rFonts w:ascii="Times New Roman" w:hAnsi="Times New Roman" w:cs="Times New Roman"/>
                <w:color w:val="000000"/>
              </w:rPr>
              <w:t>ф</w:t>
            </w:r>
            <w:proofErr w:type="spellEnd"/>
            <w:r w:rsidRPr="007E3D26">
              <w:rPr>
                <w:rFonts w:ascii="Times New Roman" w:hAnsi="Times New Roman" w:cs="Times New Roman"/>
                <w:color w:val="000000"/>
              </w:rPr>
              <w:t xml:space="preserve"> «Один день в блокадном   Ленинграде».</w:t>
            </w:r>
          </w:p>
        </w:tc>
        <w:tc>
          <w:tcPr>
            <w:tcW w:w="1364" w:type="dxa"/>
          </w:tcPr>
          <w:p w:rsidR="00960B05" w:rsidRPr="007E3D26" w:rsidRDefault="00960B05" w:rsidP="00941019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18.01 – 31.01.2023</w:t>
            </w:r>
          </w:p>
        </w:tc>
        <w:tc>
          <w:tcPr>
            <w:tcW w:w="2448" w:type="dxa"/>
          </w:tcPr>
          <w:p w:rsidR="00960B05" w:rsidRPr="007E3D26" w:rsidRDefault="00960B05" w:rsidP="00941019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разновозрастная №1, подготовительная</w:t>
            </w:r>
          </w:p>
        </w:tc>
        <w:tc>
          <w:tcPr>
            <w:tcW w:w="1912" w:type="dxa"/>
          </w:tcPr>
          <w:p w:rsidR="00960B05" w:rsidRPr="007E3D26" w:rsidRDefault="00960B05" w:rsidP="00941019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60B05" w:rsidTr="0065040D">
        <w:tc>
          <w:tcPr>
            <w:tcW w:w="426" w:type="dxa"/>
          </w:tcPr>
          <w:p w:rsidR="00960B05" w:rsidRPr="007E3D26" w:rsidRDefault="00960B05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2" w:type="dxa"/>
          </w:tcPr>
          <w:p w:rsidR="00960B05" w:rsidRPr="007E3D26" w:rsidRDefault="00960B05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Выставка детских рисунков «Блокада Ленинграда глазами детей»</w:t>
            </w:r>
          </w:p>
        </w:tc>
        <w:tc>
          <w:tcPr>
            <w:tcW w:w="1364" w:type="dxa"/>
          </w:tcPr>
          <w:p w:rsidR="00960B05" w:rsidRPr="007E3D26" w:rsidRDefault="00960B05" w:rsidP="00941019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27.01.</w:t>
            </w:r>
            <w:r w:rsidRPr="007E3D2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48" w:type="dxa"/>
          </w:tcPr>
          <w:p w:rsidR="00960B05" w:rsidRPr="007E3D26" w:rsidRDefault="00960B05" w:rsidP="00941019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разновозрастная №1, подготовительная</w:t>
            </w:r>
          </w:p>
        </w:tc>
        <w:tc>
          <w:tcPr>
            <w:tcW w:w="1912" w:type="dxa"/>
          </w:tcPr>
          <w:p w:rsidR="00960B05" w:rsidRPr="007E3D26" w:rsidRDefault="00960B05" w:rsidP="00941019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60B05" w:rsidTr="0065040D">
        <w:tc>
          <w:tcPr>
            <w:tcW w:w="426" w:type="dxa"/>
          </w:tcPr>
          <w:p w:rsidR="00960B05" w:rsidRPr="007E3D26" w:rsidRDefault="00960B05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2" w:type="dxa"/>
          </w:tcPr>
          <w:p w:rsidR="00960B05" w:rsidRPr="007E3D26" w:rsidRDefault="00960B05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 xml:space="preserve">Участие в федеральном проекте </w:t>
            </w:r>
            <w:r w:rsidR="007E3D26" w:rsidRPr="007E3D26">
              <w:rPr>
                <w:rFonts w:ascii="Times New Roman" w:hAnsi="Times New Roman" w:cs="Times New Roman"/>
              </w:rPr>
              <w:t>«Спасенный Ленинград»</w:t>
            </w:r>
          </w:p>
        </w:tc>
        <w:tc>
          <w:tcPr>
            <w:tcW w:w="1364" w:type="dxa"/>
          </w:tcPr>
          <w:p w:rsidR="00960B05" w:rsidRPr="007E3D26" w:rsidRDefault="007E3D26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18.01 – 27.01.2023</w:t>
            </w:r>
          </w:p>
        </w:tc>
        <w:tc>
          <w:tcPr>
            <w:tcW w:w="2448" w:type="dxa"/>
          </w:tcPr>
          <w:p w:rsidR="00960B05" w:rsidRPr="007E3D26" w:rsidRDefault="007E3D26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912" w:type="dxa"/>
          </w:tcPr>
          <w:p w:rsidR="00960B05" w:rsidRPr="007E3D26" w:rsidRDefault="007E3D26" w:rsidP="00592361">
            <w:pPr>
              <w:rPr>
                <w:rFonts w:ascii="Times New Roman" w:hAnsi="Times New Roman" w:cs="Times New Roman"/>
              </w:rPr>
            </w:pPr>
            <w:r w:rsidRPr="007E3D26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BA4BD8" w:rsidRPr="00592361" w:rsidRDefault="00BA4BD8" w:rsidP="00592361"/>
    <w:sectPr w:rsidR="00BA4BD8" w:rsidRPr="0059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2361"/>
    <w:rsid w:val="00592361"/>
    <w:rsid w:val="0065040D"/>
    <w:rsid w:val="007E3D26"/>
    <w:rsid w:val="00960B05"/>
    <w:rsid w:val="00BA4BD8"/>
    <w:rsid w:val="00F6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2023-01-18T16:49:00Z</dcterms:created>
  <dcterms:modified xsi:type="dcterms:W3CDTF">2023-01-18T17:35:00Z</dcterms:modified>
</cp:coreProperties>
</file>